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9F988A" w14:textId="233DF742" w:rsidR="003A436C" w:rsidRDefault="00C90C91" w:rsidP="00C90C91">
      <w:pPr>
        <w:spacing w:after="0" w:line="240" w:lineRule="auto"/>
        <w:jc w:val="right"/>
        <w:rPr>
          <w:rFonts w:ascii="Garamond" w:hAnsi="Garamond"/>
          <w:b/>
          <w:bCs/>
          <w:sz w:val="24"/>
          <w:szCs w:val="24"/>
          <w:vertAlign w:val="subscript"/>
        </w:rPr>
      </w:pPr>
      <w:r w:rsidRPr="00C90C91">
        <w:rPr>
          <w:rFonts w:ascii="Garamond" w:hAnsi="Garamond"/>
          <w:b/>
          <w:bCs/>
          <w:sz w:val="24"/>
          <w:szCs w:val="24"/>
        </w:rPr>
        <w:t xml:space="preserve">Ebun O. Sofunde </w:t>
      </w:r>
      <w:r w:rsidRPr="00C90C91">
        <w:rPr>
          <w:rFonts w:ascii="Garamond" w:hAnsi="Garamond"/>
          <w:b/>
          <w:bCs/>
          <w:sz w:val="24"/>
          <w:szCs w:val="24"/>
          <w:vertAlign w:val="subscript"/>
        </w:rPr>
        <w:t>SAN</w:t>
      </w:r>
    </w:p>
    <w:p w14:paraId="1B437166" w14:textId="59E7364F" w:rsidR="00C90C91" w:rsidRPr="000243F1" w:rsidRDefault="00C90C91" w:rsidP="00C90C91">
      <w:pPr>
        <w:spacing w:after="0" w:line="240" w:lineRule="auto"/>
        <w:jc w:val="right"/>
        <w:rPr>
          <w:rFonts w:ascii="Arial Narrow" w:hAnsi="Arial Narrow"/>
          <w:i/>
          <w:iCs/>
          <w:sz w:val="20"/>
          <w:szCs w:val="20"/>
        </w:rPr>
      </w:pPr>
      <w:r w:rsidRPr="000243F1">
        <w:rPr>
          <w:rFonts w:ascii="Arial Narrow" w:hAnsi="Arial Narrow"/>
          <w:i/>
          <w:iCs/>
          <w:sz w:val="20"/>
          <w:szCs w:val="20"/>
        </w:rPr>
        <w:t>legal practitioner</w:t>
      </w:r>
    </w:p>
    <w:p w14:paraId="161B58F5" w14:textId="0395F622" w:rsidR="00C90C91" w:rsidRPr="000243F1" w:rsidRDefault="000243F1" w:rsidP="00B172D8">
      <w:pPr>
        <w:spacing w:after="0" w:line="240" w:lineRule="auto"/>
        <w:jc w:val="right"/>
        <w:rPr>
          <w:rFonts w:ascii="Arial Narrow" w:hAnsi="Arial Narrow"/>
          <w:sz w:val="20"/>
          <w:szCs w:val="20"/>
        </w:rPr>
      </w:pPr>
      <w:r>
        <w:rPr>
          <w:rFonts w:ascii="Garamond" w:hAnsi="Garamond"/>
          <w:noProof/>
          <w:sz w:val="20"/>
          <w:szCs w:val="20"/>
        </w:rPr>
        <mc:AlternateContent>
          <mc:Choice Requires="wps">
            <w:drawing>
              <wp:anchor distT="0" distB="0" distL="114300" distR="114300" simplePos="0" relativeHeight="251659264" behindDoc="0" locked="0" layoutInCell="1" allowOverlap="1" wp14:anchorId="5F9A49C2" wp14:editId="7A569045">
                <wp:simplePos x="0" y="0"/>
                <wp:positionH relativeFrom="column">
                  <wp:posOffset>4957445</wp:posOffset>
                </wp:positionH>
                <wp:positionV relativeFrom="paragraph">
                  <wp:posOffset>51633</wp:posOffset>
                </wp:positionV>
                <wp:extent cx="1322321" cy="0"/>
                <wp:effectExtent l="0" t="19050" r="30480" b="19050"/>
                <wp:wrapNone/>
                <wp:docPr id="1" name="Straight Connector 1"/>
                <wp:cNvGraphicFramePr/>
                <a:graphic xmlns:a="http://schemas.openxmlformats.org/drawingml/2006/main">
                  <a:graphicData uri="http://schemas.microsoft.com/office/word/2010/wordprocessingShape">
                    <wps:wsp>
                      <wps:cNvCnPr/>
                      <wps:spPr>
                        <a:xfrm>
                          <a:off x="0" y="0"/>
                          <a:ext cx="1322321" cy="0"/>
                        </a:xfrm>
                        <a:prstGeom prst="line">
                          <a:avLst/>
                        </a:prstGeom>
                        <a:ln w="38100">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3917F9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35pt,4.05pt" to="494.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" strokecolor="#938953 [1614]" strokeweight="3pt"/>
            </w:pict>
          </mc:Fallback>
        </mc:AlternateContent>
      </w:r>
    </w:p>
    <w:p w14:paraId="05729808" w14:textId="357ED7A4" w:rsidR="00C90C91" w:rsidRPr="000243F1" w:rsidRDefault="00C90C91" w:rsidP="00B172D8">
      <w:pPr>
        <w:spacing w:after="0" w:line="240" w:lineRule="auto"/>
        <w:jc w:val="right"/>
        <w:rPr>
          <w:rFonts w:ascii="Garamond" w:hAnsi="Garamond"/>
          <w:sz w:val="20"/>
          <w:szCs w:val="20"/>
        </w:rPr>
      </w:pPr>
      <w:r w:rsidRPr="000243F1">
        <w:rPr>
          <w:rFonts w:ascii="Garamond" w:hAnsi="Garamond"/>
          <w:sz w:val="20"/>
          <w:szCs w:val="20"/>
        </w:rPr>
        <w:t>Seventh Floor</w:t>
      </w:r>
    </w:p>
    <w:p w14:paraId="7F6F9AC4" w14:textId="154E9AD1" w:rsidR="000243F1" w:rsidRPr="000243F1" w:rsidRDefault="000243F1" w:rsidP="00B172D8">
      <w:pPr>
        <w:spacing w:after="0" w:line="240" w:lineRule="auto"/>
        <w:jc w:val="right"/>
        <w:rPr>
          <w:rFonts w:ascii="Garamond" w:hAnsi="Garamond"/>
          <w:sz w:val="20"/>
          <w:szCs w:val="20"/>
        </w:rPr>
      </w:pPr>
      <w:r w:rsidRPr="000243F1">
        <w:rPr>
          <w:rFonts w:ascii="Garamond" w:hAnsi="Garamond"/>
          <w:sz w:val="20"/>
          <w:szCs w:val="20"/>
        </w:rPr>
        <w:t>St. Nicholas House</w:t>
      </w:r>
    </w:p>
    <w:p w14:paraId="1646C82C" w14:textId="1570BFA2" w:rsidR="000243F1" w:rsidRPr="000243F1" w:rsidRDefault="000243F1" w:rsidP="00B172D8">
      <w:pPr>
        <w:spacing w:after="0" w:line="240" w:lineRule="auto"/>
        <w:jc w:val="right"/>
        <w:rPr>
          <w:rFonts w:ascii="Garamond" w:hAnsi="Garamond"/>
          <w:sz w:val="20"/>
          <w:szCs w:val="20"/>
        </w:rPr>
      </w:pPr>
      <w:r w:rsidRPr="000243F1">
        <w:rPr>
          <w:rFonts w:ascii="Garamond" w:hAnsi="Garamond"/>
          <w:sz w:val="20"/>
          <w:szCs w:val="20"/>
        </w:rPr>
        <w:t>Catholic Mission Street,</w:t>
      </w:r>
    </w:p>
    <w:p w14:paraId="21745A08" w14:textId="05497CB0" w:rsidR="000243F1" w:rsidRPr="000243F1" w:rsidRDefault="000243F1" w:rsidP="00B172D8">
      <w:pPr>
        <w:spacing w:after="0" w:line="240" w:lineRule="auto"/>
        <w:jc w:val="right"/>
        <w:rPr>
          <w:rFonts w:ascii="Garamond" w:hAnsi="Garamond"/>
          <w:sz w:val="20"/>
          <w:szCs w:val="20"/>
        </w:rPr>
      </w:pPr>
      <w:r w:rsidRPr="000243F1">
        <w:rPr>
          <w:rFonts w:ascii="Garamond" w:hAnsi="Garamond"/>
          <w:sz w:val="20"/>
          <w:szCs w:val="20"/>
        </w:rPr>
        <w:t>P.O. Box 80367 Lafiaji</w:t>
      </w:r>
    </w:p>
    <w:p w14:paraId="6F412016" w14:textId="53BD99FE" w:rsidR="000243F1" w:rsidRPr="000243F1" w:rsidRDefault="000243F1" w:rsidP="00B172D8">
      <w:pPr>
        <w:spacing w:after="0" w:line="240" w:lineRule="auto"/>
        <w:jc w:val="right"/>
        <w:rPr>
          <w:rFonts w:ascii="Garamond" w:hAnsi="Garamond"/>
          <w:sz w:val="20"/>
          <w:szCs w:val="20"/>
        </w:rPr>
      </w:pPr>
      <w:r w:rsidRPr="000243F1">
        <w:rPr>
          <w:rFonts w:ascii="Garamond" w:hAnsi="Garamond"/>
          <w:sz w:val="20"/>
          <w:szCs w:val="20"/>
        </w:rPr>
        <w:t>Lagos Nigeria</w:t>
      </w:r>
    </w:p>
    <w:p w14:paraId="2BC9978A" w14:textId="6FC7630B" w:rsidR="000243F1" w:rsidRPr="000243F1" w:rsidRDefault="000243F1" w:rsidP="00B172D8">
      <w:pPr>
        <w:spacing w:after="0" w:line="240" w:lineRule="auto"/>
        <w:jc w:val="right"/>
        <w:rPr>
          <w:rFonts w:ascii="Garamond" w:hAnsi="Garamond"/>
          <w:sz w:val="16"/>
          <w:szCs w:val="16"/>
        </w:rPr>
      </w:pPr>
    </w:p>
    <w:p w14:paraId="4F2F9C00" w14:textId="1B6FC3FB" w:rsidR="000243F1" w:rsidRPr="000243F1" w:rsidRDefault="000243F1" w:rsidP="00B172D8">
      <w:pPr>
        <w:spacing w:after="0" w:line="240" w:lineRule="auto"/>
        <w:jc w:val="right"/>
        <w:rPr>
          <w:rFonts w:ascii="Garamond" w:hAnsi="Garamond"/>
          <w:sz w:val="20"/>
          <w:szCs w:val="20"/>
        </w:rPr>
      </w:pPr>
      <w:r w:rsidRPr="000243F1">
        <w:rPr>
          <w:rFonts w:ascii="Garamond" w:hAnsi="Garamond"/>
          <w:sz w:val="20"/>
          <w:szCs w:val="20"/>
        </w:rPr>
        <w:t>Telephone</w:t>
      </w:r>
    </w:p>
    <w:p w14:paraId="29BE3440" w14:textId="2F5614A7" w:rsidR="000243F1" w:rsidRPr="000243F1" w:rsidRDefault="00510E9E" w:rsidP="00B172D8">
      <w:pPr>
        <w:pStyle w:val="ListParagraph"/>
        <w:numPr>
          <w:ilvl w:val="0"/>
          <w:numId w:val="3"/>
        </w:numPr>
        <w:spacing w:after="0" w:line="240" w:lineRule="auto"/>
        <w:jc w:val="right"/>
        <w:rPr>
          <w:rFonts w:ascii="Garamond" w:hAnsi="Garamond"/>
          <w:sz w:val="20"/>
          <w:szCs w:val="20"/>
        </w:rPr>
      </w:pPr>
      <w:r>
        <w:rPr>
          <w:rFonts w:ascii="Garamond" w:hAnsi="Garamond"/>
          <w:sz w:val="20"/>
          <w:szCs w:val="20"/>
        </w:rPr>
        <w:t>6307215</w:t>
      </w:r>
    </w:p>
    <w:p w14:paraId="03BD7ADF" w14:textId="77777777" w:rsidR="000243F1" w:rsidRPr="000243F1" w:rsidRDefault="000243F1" w:rsidP="00B172D8">
      <w:pPr>
        <w:spacing w:after="0" w:line="240" w:lineRule="auto"/>
        <w:jc w:val="right"/>
        <w:rPr>
          <w:rFonts w:ascii="Garamond" w:hAnsi="Garamond"/>
          <w:sz w:val="16"/>
          <w:szCs w:val="16"/>
        </w:rPr>
      </w:pPr>
    </w:p>
    <w:p w14:paraId="1DB06CCF" w14:textId="171F6314" w:rsidR="000243F1" w:rsidRPr="000243F1" w:rsidRDefault="000243F1" w:rsidP="00B172D8">
      <w:pPr>
        <w:spacing w:after="0" w:line="240" w:lineRule="auto"/>
        <w:jc w:val="right"/>
        <w:rPr>
          <w:rFonts w:ascii="Garamond" w:hAnsi="Garamond"/>
          <w:sz w:val="16"/>
          <w:szCs w:val="16"/>
        </w:rPr>
      </w:pPr>
      <w:r w:rsidRPr="000243F1">
        <w:rPr>
          <w:rFonts w:ascii="Garamond" w:hAnsi="Garamond"/>
          <w:sz w:val="16"/>
          <w:szCs w:val="16"/>
        </w:rPr>
        <w:t>Mobile</w:t>
      </w:r>
    </w:p>
    <w:p w14:paraId="2A28B43C" w14:textId="7A42272F" w:rsidR="000243F1" w:rsidRPr="000243F1" w:rsidRDefault="000243F1" w:rsidP="00B172D8">
      <w:pPr>
        <w:spacing w:after="0" w:line="240" w:lineRule="auto"/>
        <w:jc w:val="right"/>
        <w:rPr>
          <w:rFonts w:ascii="Garamond" w:hAnsi="Garamond"/>
          <w:sz w:val="16"/>
          <w:szCs w:val="16"/>
        </w:rPr>
      </w:pPr>
      <w:r w:rsidRPr="000243F1">
        <w:rPr>
          <w:rFonts w:ascii="Garamond" w:hAnsi="Garamond"/>
          <w:sz w:val="16"/>
          <w:szCs w:val="16"/>
        </w:rPr>
        <w:t>08022907995</w:t>
      </w:r>
    </w:p>
    <w:p w14:paraId="50C199AA" w14:textId="680128F5" w:rsidR="000243F1" w:rsidRPr="000243F1" w:rsidRDefault="000243F1" w:rsidP="00B172D8">
      <w:pPr>
        <w:spacing w:after="0" w:line="240" w:lineRule="auto"/>
        <w:jc w:val="right"/>
        <w:rPr>
          <w:rFonts w:ascii="Garamond" w:hAnsi="Garamond"/>
          <w:sz w:val="16"/>
          <w:szCs w:val="16"/>
        </w:rPr>
      </w:pPr>
    </w:p>
    <w:p w14:paraId="0F8D28E2" w14:textId="1946CAB1" w:rsidR="000243F1" w:rsidRPr="000243F1" w:rsidRDefault="000243F1" w:rsidP="00B172D8">
      <w:pPr>
        <w:spacing w:after="0" w:line="240" w:lineRule="auto"/>
        <w:jc w:val="right"/>
        <w:rPr>
          <w:rFonts w:ascii="Garamond" w:hAnsi="Garamond"/>
          <w:sz w:val="16"/>
          <w:szCs w:val="16"/>
        </w:rPr>
      </w:pPr>
      <w:r w:rsidRPr="000243F1">
        <w:rPr>
          <w:rFonts w:ascii="Garamond" w:hAnsi="Garamond"/>
          <w:sz w:val="16"/>
          <w:szCs w:val="16"/>
        </w:rPr>
        <w:t>e-mail:</w:t>
      </w:r>
    </w:p>
    <w:p w14:paraId="6BC3B7E8" w14:textId="26031A3F" w:rsidR="006E5D55" w:rsidRPr="007116B4" w:rsidRDefault="000243F1" w:rsidP="007116B4">
      <w:pPr>
        <w:spacing w:after="0" w:line="240" w:lineRule="auto"/>
        <w:jc w:val="right"/>
        <w:rPr>
          <w:rFonts w:ascii="Garamond" w:hAnsi="Garamond"/>
          <w:sz w:val="16"/>
          <w:szCs w:val="16"/>
        </w:rPr>
      </w:pPr>
      <w:hyperlink r:id="rId5" w:history="1">
        <w:r w:rsidRPr="000243F1">
          <w:rPr>
            <w:rStyle w:val="Hyperlink"/>
            <w:rFonts w:ascii="Garamond" w:hAnsi="Garamond"/>
            <w:color w:val="auto"/>
            <w:sz w:val="16"/>
            <w:szCs w:val="16"/>
            <w:u w:val="none"/>
          </w:rPr>
          <w:t>eosofunde@sooblaw.com</w:t>
        </w:r>
      </w:hyperlink>
    </w:p>
    <w:p w14:paraId="4E7336F1" w14:textId="77777777" w:rsidR="006E5D55" w:rsidRPr="00CD0F9D" w:rsidRDefault="006E5D55" w:rsidP="007116B4">
      <w:pPr>
        <w:spacing w:after="0" w:line="240" w:lineRule="auto"/>
        <w:rPr>
          <w:rFonts w:ascii="Arial" w:hAnsi="Arial"/>
        </w:rPr>
      </w:pPr>
      <w:r>
        <w:rPr>
          <w:rFonts w:ascii="Arial" w:hAnsi="Arial"/>
        </w:rPr>
        <w:t>Wednesday, 8 July 2026</w:t>
      </w:r>
    </w:p>
    <w:p w14:paraId="350F988A" w14:textId="77777777" w:rsidR="006E5D55" w:rsidRPr="00CD0F9D" w:rsidRDefault="006E5D55" w:rsidP="007116B4">
      <w:pPr>
        <w:spacing w:after="0" w:line="240" w:lineRule="auto"/>
        <w:rPr>
          <w:rFonts w:ascii="Arial" w:hAnsi="Arial"/>
        </w:rPr>
      </w:pPr>
    </w:p>
    <w:p w14:paraId="325BA992" w14:textId="77777777" w:rsidR="006E5D55" w:rsidRPr="00CD0F9D" w:rsidRDefault="006E5D55" w:rsidP="007116B4">
      <w:pPr>
        <w:spacing w:after="0" w:line="240" w:lineRule="auto"/>
        <w:rPr>
          <w:rFonts w:ascii="Arial" w:hAnsi="Arial"/>
        </w:rPr>
      </w:pPr>
      <w:r>
        <w:rPr>
          <w:rFonts w:ascii="Arial" w:hAnsi="Arial"/>
        </w:rPr>
        <w:t>To whom it may concern</w:t>
      </w:r>
    </w:p>
    <w:p w14:paraId="01850BCD" w14:textId="77777777" w:rsidR="006E5D55" w:rsidRPr="00CD0F9D" w:rsidRDefault="006E5D55" w:rsidP="007116B4">
      <w:pPr>
        <w:spacing w:after="0" w:line="240" w:lineRule="auto"/>
        <w:rPr>
          <w:rFonts w:ascii="Arial" w:hAnsi="Arial"/>
        </w:rPr>
      </w:pPr>
    </w:p>
    <w:p w14:paraId="68226F11" w14:textId="77777777" w:rsidR="006E5D55" w:rsidRPr="00CD0F9D" w:rsidRDefault="006E5D55" w:rsidP="007116B4">
      <w:pPr>
        <w:spacing w:after="0" w:line="240" w:lineRule="auto"/>
        <w:rPr>
          <w:rFonts w:ascii="Arial" w:hAnsi="Arial"/>
        </w:rPr>
      </w:pPr>
      <w:r>
        <w:rPr>
          <w:rFonts w:ascii="Arial" w:hAnsi="Arial"/>
        </w:rPr>
        <w:t>Ladies/Gentlemen</w:t>
      </w:r>
      <w:r w:rsidRPr="00CD0F9D">
        <w:rPr>
          <w:rFonts w:ascii="Arial" w:hAnsi="Arial"/>
        </w:rPr>
        <w:t>,</w:t>
      </w:r>
    </w:p>
    <w:p w14:paraId="0C0BD6D7" w14:textId="77777777" w:rsidR="006E5D55" w:rsidRPr="00CD0F9D" w:rsidRDefault="006E5D55" w:rsidP="007116B4">
      <w:pPr>
        <w:spacing w:after="0" w:line="240" w:lineRule="auto"/>
        <w:rPr>
          <w:rFonts w:ascii="Arial" w:hAnsi="Arial"/>
        </w:rPr>
      </w:pPr>
    </w:p>
    <w:p w14:paraId="3D3DB81E" w14:textId="77777777" w:rsidR="006E5D55" w:rsidRPr="00CD0F9D" w:rsidRDefault="006E5D55" w:rsidP="007116B4">
      <w:pPr>
        <w:tabs>
          <w:tab w:val="left" w:pos="720"/>
        </w:tabs>
        <w:spacing w:after="0" w:line="240" w:lineRule="auto"/>
        <w:ind w:left="720" w:hanging="720"/>
        <w:jc w:val="center"/>
        <w:rPr>
          <w:rFonts w:ascii="Arial" w:hAnsi="Arial"/>
          <w:b/>
          <w:bCs/>
          <w:u w:val="single"/>
        </w:rPr>
      </w:pPr>
      <w:r w:rsidRPr="00CD0F9D">
        <w:rPr>
          <w:rFonts w:ascii="Arial" w:hAnsi="Arial"/>
          <w:b/>
          <w:bCs/>
        </w:rPr>
        <w:t xml:space="preserve">RE: </w:t>
      </w:r>
      <w:r w:rsidRPr="00CD0F9D">
        <w:rPr>
          <w:rFonts w:ascii="Arial" w:hAnsi="Arial"/>
          <w:b/>
          <w:bCs/>
        </w:rPr>
        <w:tab/>
      </w:r>
      <w:r w:rsidRPr="00E75B3A">
        <w:rPr>
          <w:rFonts w:ascii="Arial" w:hAnsi="Arial"/>
          <w:b/>
          <w:bCs/>
          <w:u w:val="single"/>
        </w:rPr>
        <w:t>NIGERIAN BAR ASSOCIATION ELECTION 2026</w:t>
      </w:r>
      <w:r>
        <w:rPr>
          <w:rFonts w:ascii="Arial" w:hAnsi="Arial"/>
          <w:b/>
          <w:bCs/>
          <w:u w:val="single"/>
        </w:rPr>
        <w:t xml:space="preserve"> – ENDORSEMENT OF LATEEF OMOYEMI AKANGBE, SAN, FCIArb FOR THE OFFICE OF PRESIDENT OF THE NBA</w:t>
      </w:r>
    </w:p>
    <w:p w14:paraId="03CD31B7" w14:textId="77777777" w:rsidR="006E5D55" w:rsidRPr="00CD0F9D" w:rsidRDefault="006E5D55" w:rsidP="007116B4">
      <w:pPr>
        <w:tabs>
          <w:tab w:val="left" w:pos="720"/>
        </w:tabs>
        <w:spacing w:after="0" w:line="240" w:lineRule="auto"/>
        <w:ind w:left="720" w:hanging="720"/>
        <w:jc w:val="both"/>
        <w:rPr>
          <w:rFonts w:ascii="Arial" w:hAnsi="Arial"/>
          <w:bCs/>
        </w:rPr>
      </w:pPr>
    </w:p>
    <w:p w14:paraId="71F8F2A6" w14:textId="77777777" w:rsidR="006E5D55" w:rsidRDefault="006E5D55" w:rsidP="007116B4">
      <w:pPr>
        <w:spacing w:after="0" w:line="240" w:lineRule="auto"/>
        <w:jc w:val="both"/>
        <w:rPr>
          <w:rFonts w:ascii="Arial" w:hAnsi="Arial"/>
          <w:u w:val="single"/>
        </w:rPr>
      </w:pPr>
      <w:r>
        <w:rPr>
          <w:rFonts w:ascii="Arial" w:hAnsi="Arial"/>
          <w:bCs/>
        </w:rPr>
        <w:t xml:space="preserve">This is to signify my endorsement of my former partner, </w:t>
      </w:r>
      <w:r w:rsidRPr="00E75B3A">
        <w:rPr>
          <w:rFonts w:ascii="Arial" w:hAnsi="Arial"/>
        </w:rPr>
        <w:t>Lateef Omoyemi Akangbe, S.A.N., FCIArb, for the office of President of the Nigerian Bar Association in the forthcoming elections.</w:t>
      </w:r>
    </w:p>
    <w:p w14:paraId="7681BAD8" w14:textId="77777777" w:rsidR="006E5D55" w:rsidRDefault="006E5D55" w:rsidP="007116B4">
      <w:pPr>
        <w:spacing w:after="0" w:line="240" w:lineRule="auto"/>
        <w:jc w:val="both"/>
        <w:rPr>
          <w:rFonts w:ascii="Arial" w:hAnsi="Arial"/>
          <w:u w:val="single"/>
        </w:rPr>
      </w:pPr>
    </w:p>
    <w:p w14:paraId="69E9E9ED" w14:textId="77777777" w:rsidR="006E5D55" w:rsidRDefault="006E5D55" w:rsidP="007116B4">
      <w:pPr>
        <w:spacing w:after="0" w:line="240" w:lineRule="auto"/>
        <w:jc w:val="both"/>
        <w:rPr>
          <w:rFonts w:ascii="Arial" w:hAnsi="Arial"/>
        </w:rPr>
      </w:pPr>
      <w:r>
        <w:rPr>
          <w:rFonts w:ascii="Arial" w:hAnsi="Arial"/>
        </w:rPr>
        <w:t>It is not a secret that the popularity of the Nigerian Bar Association and its members is at rock bottom. It, therefore, requires a great deal of responsibility in a choice of candidate to head the Association and, indeed, to endorse a person for that office. It is with this sense of responsibility in mind that I have endorsed Yemi Akangbe whom I find to be to be fit for purpose in terms of (a) integrity (b) commitment to and service in the legal profession and (c) the possession of leadership qualities.</w:t>
      </w:r>
    </w:p>
    <w:p w14:paraId="4DC013DF" w14:textId="77777777" w:rsidR="006E5D55" w:rsidRDefault="006E5D55" w:rsidP="007116B4">
      <w:pPr>
        <w:spacing w:after="0" w:line="240" w:lineRule="auto"/>
        <w:jc w:val="both"/>
        <w:rPr>
          <w:rFonts w:ascii="Arial" w:hAnsi="Arial"/>
        </w:rPr>
      </w:pPr>
    </w:p>
    <w:p w14:paraId="5CC725A1" w14:textId="77777777" w:rsidR="006E5D55" w:rsidRDefault="006E5D55" w:rsidP="007116B4">
      <w:pPr>
        <w:spacing w:after="0" w:line="240" w:lineRule="auto"/>
        <w:jc w:val="both"/>
        <w:rPr>
          <w:rFonts w:ascii="Arial" w:hAnsi="Arial"/>
        </w:rPr>
      </w:pPr>
      <w:r>
        <w:rPr>
          <w:rFonts w:ascii="Arial" w:hAnsi="Arial"/>
        </w:rPr>
        <w:t>I was able to exercise my judgment in terms of (a) and (c) above as a result of my close observation of him from the time that he joined Sofunde, Osakwe, Ogundipe &amp; Belgore as an associate in 2005. Indeed, it was these qualities that convinced us then partners to invite him to become an equity partner of the firm. As regards (b) above, I watched him serve as the Chairman of the Nigerian Bar Association, Lagos branch, creditably.</w:t>
      </w:r>
    </w:p>
    <w:p w14:paraId="5EFB869A" w14:textId="77777777" w:rsidR="006E5D55" w:rsidRDefault="006E5D55" w:rsidP="007116B4">
      <w:pPr>
        <w:spacing w:after="0" w:line="240" w:lineRule="auto"/>
        <w:jc w:val="both"/>
        <w:rPr>
          <w:rFonts w:ascii="Arial" w:hAnsi="Arial"/>
        </w:rPr>
      </w:pPr>
    </w:p>
    <w:p w14:paraId="7267981C" w14:textId="77777777" w:rsidR="006E5D55" w:rsidRDefault="006E5D55" w:rsidP="007116B4">
      <w:pPr>
        <w:spacing w:after="0" w:line="240" w:lineRule="auto"/>
        <w:jc w:val="both"/>
        <w:rPr>
          <w:rFonts w:ascii="Arial" w:hAnsi="Arial"/>
          <w:bCs/>
        </w:rPr>
      </w:pPr>
      <w:r>
        <w:rPr>
          <w:rFonts w:ascii="Arial" w:hAnsi="Arial"/>
        </w:rPr>
        <w:t xml:space="preserve">I urge you my colleagues to vote Yemi Akangbe.    </w:t>
      </w:r>
    </w:p>
    <w:p w14:paraId="0B436608" w14:textId="77777777" w:rsidR="006E5D55" w:rsidRDefault="006E5D55" w:rsidP="007116B4">
      <w:pPr>
        <w:spacing w:after="0" w:line="240" w:lineRule="auto"/>
        <w:jc w:val="both"/>
        <w:rPr>
          <w:rFonts w:ascii="Arial" w:hAnsi="Arial"/>
          <w:bCs/>
        </w:rPr>
      </w:pPr>
    </w:p>
    <w:p w14:paraId="33ADFE20" w14:textId="77777777" w:rsidR="006E5D55" w:rsidRPr="002F2EC2" w:rsidRDefault="006E5D55" w:rsidP="007116B4">
      <w:pPr>
        <w:spacing w:after="0" w:line="240" w:lineRule="auto"/>
        <w:jc w:val="center"/>
        <w:rPr>
          <w:rFonts w:ascii="Arial" w:hAnsi="Arial"/>
          <w:bCs/>
        </w:rPr>
      </w:pPr>
      <w:r>
        <w:rPr>
          <w:rFonts w:ascii="Arial" w:hAnsi="Arial"/>
          <w:bCs/>
        </w:rPr>
        <w:t>Dated the 8</w:t>
      </w:r>
      <w:r w:rsidRPr="002F2EC2">
        <w:rPr>
          <w:rFonts w:ascii="Arial" w:hAnsi="Arial"/>
          <w:bCs/>
          <w:vertAlign w:val="superscript"/>
        </w:rPr>
        <w:t>th</w:t>
      </w:r>
      <w:r>
        <w:rPr>
          <w:rFonts w:ascii="Arial" w:hAnsi="Arial"/>
          <w:bCs/>
        </w:rPr>
        <w:t xml:space="preserve"> day of July 2026</w:t>
      </w:r>
    </w:p>
    <w:p w14:paraId="34FAD476" w14:textId="77777777" w:rsidR="006E5D55" w:rsidRPr="002F2EC2" w:rsidRDefault="006E5D55" w:rsidP="006E5D55">
      <w:pPr>
        <w:jc w:val="center"/>
        <w:rPr>
          <w:rFonts w:ascii="Arial" w:hAnsi="Arial"/>
        </w:rPr>
      </w:pPr>
      <w:r>
        <w:rPr>
          <w:rFonts w:ascii="Arial" w:hAnsi="Arial"/>
          <w:noProof/>
        </w:rPr>
        <w:drawing>
          <wp:inline distT="0" distB="0" distL="0" distR="0" wp14:anchorId="19999EAE" wp14:editId="356925A5">
            <wp:extent cx="1612900" cy="685800"/>
            <wp:effectExtent l="0" t="0" r="0" b="0"/>
            <wp:docPr id="1276802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02218" name="Picture 1276802218"/>
                    <pic:cNvPicPr/>
                  </pic:nvPicPr>
                  <pic:blipFill>
                    <a:blip r:embed="rId6"/>
                    <a:stretch>
                      <a:fillRect/>
                    </a:stretch>
                  </pic:blipFill>
                  <pic:spPr>
                    <a:xfrm>
                      <a:off x="0" y="0"/>
                      <a:ext cx="1612900" cy="685800"/>
                    </a:xfrm>
                    <a:prstGeom prst="rect">
                      <a:avLst/>
                    </a:prstGeom>
                  </pic:spPr>
                </pic:pic>
              </a:graphicData>
            </a:graphic>
          </wp:inline>
        </w:drawing>
      </w:r>
    </w:p>
    <w:p w14:paraId="15B58D9C" w14:textId="5CB90C44" w:rsidR="006E5D55" w:rsidRPr="002F2EC2" w:rsidRDefault="007116B4" w:rsidP="007116B4">
      <w:pPr>
        <w:spacing w:after="0" w:line="240" w:lineRule="auto"/>
        <w:jc w:val="center"/>
        <w:rPr>
          <w:rFonts w:ascii="Arial" w:hAnsi="Arial" w:cs="Arial"/>
        </w:rPr>
      </w:pPr>
      <w:r w:rsidRPr="002F2EC2">
        <w:rPr>
          <w:rFonts w:ascii="Arial" w:hAnsi="Arial" w:cs="Arial"/>
        </w:rPr>
        <w:t>Ebun Olusegun</w:t>
      </w:r>
      <w:r w:rsidR="006E5D55" w:rsidRPr="002F2EC2">
        <w:rPr>
          <w:rFonts w:ascii="Arial" w:hAnsi="Arial" w:cs="Arial"/>
        </w:rPr>
        <w:t xml:space="preserve"> Sofunde, SAN</w:t>
      </w:r>
    </w:p>
    <w:p w14:paraId="71064BDF" w14:textId="77777777" w:rsidR="006E5D55" w:rsidRDefault="006E5D55" w:rsidP="006E5D55">
      <w:pPr>
        <w:rPr>
          <w:rFonts w:ascii="Arial" w:hAnsi="Arial" w:cs="Arial"/>
          <w:b/>
          <w:bCs/>
        </w:rPr>
      </w:pPr>
    </w:p>
    <w:p w14:paraId="6D2A6072" w14:textId="77777777" w:rsidR="00C90C91" w:rsidRPr="00C90C91" w:rsidRDefault="00C90C91" w:rsidP="00C90C91">
      <w:pPr>
        <w:spacing w:after="0" w:line="240" w:lineRule="auto"/>
        <w:jc w:val="right"/>
        <w:rPr>
          <w:rFonts w:ascii="Garamond" w:hAnsi="Garamond"/>
          <w:sz w:val="24"/>
          <w:szCs w:val="24"/>
        </w:rPr>
      </w:pPr>
    </w:p>
    <w:sectPr w:rsidR="00C90C91" w:rsidRPr="00C90C91" w:rsidSect="000243F1">
      <w:pgSz w:w="12240" w:h="15840"/>
      <w:pgMar w:top="90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CB7638"/>
    <w:multiLevelType w:val="hybridMultilevel"/>
    <w:tmpl w:val="90D843C4"/>
    <w:lvl w:ilvl="0" w:tplc="EBBAC7AC">
      <w:start w:val="1"/>
      <w:numFmt w:val="decimalZero"/>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E21FB7"/>
    <w:multiLevelType w:val="hybridMultilevel"/>
    <w:tmpl w:val="8A02009C"/>
    <w:lvl w:ilvl="0" w:tplc="84A2AF4C">
      <w:start w:val="1"/>
      <w:numFmt w:val="decimalZero"/>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32944"/>
    <w:multiLevelType w:val="hybridMultilevel"/>
    <w:tmpl w:val="219A8FEE"/>
    <w:lvl w:ilvl="0" w:tplc="3CF4A916">
      <w:start w:val="1"/>
      <w:numFmt w:val="decimalZero"/>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16cid:durableId="361519552">
    <w:abstractNumId w:val="1"/>
  </w:num>
  <w:num w:numId="2" w16cid:durableId="590620910">
    <w:abstractNumId w:val="0"/>
  </w:num>
  <w:num w:numId="3" w16cid:durableId="186963512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91"/>
    <w:rsid w:val="000243F1"/>
    <w:rsid w:val="001B089A"/>
    <w:rsid w:val="003A436C"/>
    <w:rsid w:val="00510E9E"/>
    <w:rsid w:val="00522849"/>
    <w:rsid w:val="006D1A2E"/>
    <w:rsid w:val="006E5D55"/>
    <w:rsid w:val="007116B4"/>
    <w:rsid w:val="008C6FDE"/>
    <w:rsid w:val="00B172D8"/>
    <w:rsid w:val="00B525DE"/>
    <w:rsid w:val="00BC057B"/>
    <w:rsid w:val="00C90C91"/>
    <w:rsid w:val="00EC4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ACB89"/>
  <w15:chartTrackingRefBased/>
  <w15:docId w15:val="{C1B0A898-BE61-4E8C-8FA7-B5C225CE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3F1"/>
    <w:pPr>
      <w:ind w:left="720"/>
      <w:contextualSpacing/>
    </w:pPr>
  </w:style>
  <w:style w:type="character" w:styleId="Hyperlink">
    <w:name w:val="Hyperlink"/>
    <w:basedOn w:val="DefaultParagraphFont"/>
    <w:uiPriority w:val="99"/>
    <w:unhideWhenUsed/>
    <w:rsid w:val="000243F1"/>
    <w:rPr>
      <w:color w:val="0000FF" w:themeColor="hyperlink"/>
      <w:u w:val="single"/>
    </w:rPr>
  </w:style>
  <w:style w:type="character" w:styleId="UnresolvedMention">
    <w:name w:val="Unresolved Mention"/>
    <w:basedOn w:val="DefaultParagraphFont"/>
    <w:uiPriority w:val="99"/>
    <w:semiHidden/>
    <w:unhideWhenUsed/>
    <w:rsid w:val="00024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eosofunde@sooblaw.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Emeka Nwauzor</dc:creator>
  <cp:keywords/>
  <dc:description/>
  <cp:lastModifiedBy>Ebun Sofunde</cp:lastModifiedBy>
  <cp:revision>3</cp:revision>
  <cp:lastPrinted>2021-02-19T10:20:00Z</cp:lastPrinted>
  <dcterms:created xsi:type="dcterms:W3CDTF">2026-07-08T10:33:00Z</dcterms:created>
  <dcterms:modified xsi:type="dcterms:W3CDTF">2026-07-08T10:41:00Z</dcterms:modified>
</cp:coreProperties>
</file>